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B54C38">
        <w:rPr>
          <w:rFonts w:ascii="GHEA Grapalat" w:hAnsi="GHEA Grapalat"/>
          <w:i w:val="0"/>
          <w:color w:val="000000"/>
        </w:rPr>
        <w:t xml:space="preserve">October </w:t>
      </w:r>
      <w:r w:rsidR="00FC3CB3">
        <w:rPr>
          <w:rFonts w:ascii="GHEA Grapalat" w:hAnsi="GHEA Grapalat"/>
          <w:i w:val="0"/>
          <w:color w:val="000000"/>
        </w:rPr>
        <w:t>24</w:t>
      </w:r>
      <w:r w:rsidR="00FA3783">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B54C38">
        <w:rPr>
          <w:rFonts w:ascii="GHEA Grapalat" w:hAnsi="GHEA Grapalat"/>
          <w:i w:val="0"/>
          <w:color w:val="000000"/>
        </w:rPr>
        <w:t>5</w:t>
      </w:r>
      <w:r w:rsidR="00FC3CB3">
        <w:rPr>
          <w:rFonts w:ascii="GHEA Grapalat" w:hAnsi="GHEA Grapalat"/>
          <w:i w:val="0"/>
          <w:color w:val="000000"/>
        </w:rPr>
        <w:t>6</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B54C38" w:rsidRPr="00B54C38">
        <w:rPr>
          <w:rFonts w:ascii="GHEA Grapalat" w:hAnsi="GHEA Grapalat"/>
          <w:i w:val="0"/>
          <w:color w:val="000000"/>
        </w:rPr>
        <w:t>the service of simple urban planning expertise of reusable samples of design documentation of a metal bridge structure</w:t>
      </w:r>
      <w:r w:rsidR="00B54C38"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FC3CB3">
        <w:rPr>
          <w:rFonts w:ascii="GHEA Grapalat" w:hAnsi="GHEA Grapalat"/>
          <w:i w:val="0"/>
          <w:color w:val="000000"/>
        </w:rPr>
        <w:t>November 4</w:t>
      </w:r>
      <w:r w:rsidR="00FC3CB3">
        <w:rPr>
          <w:rFonts w:ascii="GHEA Grapalat" w:hAnsi="GHEA Grapalat"/>
          <w:i w:val="0"/>
          <w:color w:val="000000"/>
        </w:rPr>
        <w:t xml:space="preserve">, </w:t>
      </w:r>
      <w:r w:rsidR="007B3070">
        <w:rPr>
          <w:rFonts w:ascii="GHEA Grapalat" w:hAnsi="GHEA Grapalat"/>
          <w:i w:val="0"/>
          <w:color w:val="000000"/>
        </w:rPr>
        <w:t>2025,</w:t>
      </w:r>
      <w:r w:rsidR="007B3070" w:rsidRPr="00D25BF0">
        <w:rPr>
          <w:rFonts w:ascii="GHEA Grapalat" w:hAnsi="GHEA Grapalat"/>
          <w:i w:val="0"/>
          <w:color w:val="000000"/>
        </w:rPr>
        <w:t xml:space="preserve"> 1</w:t>
      </w:r>
      <w:r w:rsidR="00B54C38">
        <w:rPr>
          <w:rFonts w:ascii="GHEA Grapalat" w:hAnsi="GHEA Grapalat"/>
          <w:i w:val="0"/>
          <w:color w:val="000000"/>
        </w:rPr>
        <w:t>0</w:t>
      </w:r>
      <w:r w:rsidR="007B3070" w:rsidRPr="00D25BF0">
        <w:rPr>
          <w:rFonts w:ascii="GHEA Grapalat" w:hAnsi="GHEA Grapalat"/>
          <w:i w:val="0"/>
          <w:color w:val="000000"/>
        </w:rPr>
        <w:t>:</w:t>
      </w:r>
      <w:r w:rsidR="00B54C38">
        <w:rPr>
          <w:rFonts w:ascii="GHEA Grapalat" w:hAnsi="GHEA Grapalat"/>
          <w:i w:val="0"/>
          <w:color w:val="000000"/>
        </w:rPr>
        <w:t>0</w:t>
      </w:r>
      <w:r w:rsidR="007B3070">
        <w:rPr>
          <w:rFonts w:ascii="GHEA Grapalat" w:hAnsi="GHEA Grapalat"/>
          <w:i w:val="0"/>
          <w:color w:val="000000"/>
        </w:rPr>
        <w:t>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B54C38">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B54C38">
        <w:rPr>
          <w:rFonts w:ascii="GHEA Grapalat" w:hAnsi="GHEA Grapalat"/>
          <w:i w:val="0"/>
          <w:color w:val="000000"/>
        </w:rPr>
        <w:t xml:space="preserve">ctronic procurement, by </w:t>
      </w:r>
      <w:r w:rsidR="00FC3CB3">
        <w:rPr>
          <w:rFonts w:ascii="GHEA Grapalat" w:hAnsi="GHEA Grapalat"/>
          <w:i w:val="0"/>
          <w:color w:val="000000"/>
        </w:rPr>
        <w:t>November 4,</w:t>
      </w:r>
      <w:bookmarkStart w:id="0" w:name="_GoBack"/>
      <w:bookmarkEnd w:id="0"/>
      <w:r w:rsidR="00B54C38">
        <w:rPr>
          <w:rFonts w:ascii="GHEA Grapalat" w:hAnsi="GHEA Grapalat"/>
          <w:i w:val="0"/>
          <w:color w:val="000000"/>
        </w:rPr>
        <w:t xml:space="preserve"> 2025,</w:t>
      </w:r>
      <w:r w:rsidR="00B54C38" w:rsidRPr="00D25BF0">
        <w:rPr>
          <w:rFonts w:ascii="GHEA Grapalat" w:hAnsi="GHEA Grapalat"/>
          <w:i w:val="0"/>
          <w:color w:val="000000"/>
        </w:rPr>
        <w:t xml:space="preserve"> 1</w:t>
      </w:r>
      <w:r w:rsidR="00B54C38">
        <w:rPr>
          <w:rFonts w:ascii="GHEA Grapalat" w:hAnsi="GHEA Grapalat"/>
          <w:i w:val="0"/>
          <w:color w:val="000000"/>
        </w:rPr>
        <w:t>0</w:t>
      </w:r>
      <w:r w:rsidR="00B54C38" w:rsidRPr="00D25BF0">
        <w:rPr>
          <w:rFonts w:ascii="GHEA Grapalat" w:hAnsi="GHEA Grapalat"/>
          <w:i w:val="0"/>
          <w:color w:val="000000"/>
        </w:rPr>
        <w:t>:</w:t>
      </w:r>
      <w:r w:rsidR="00B54C38">
        <w:rPr>
          <w:rFonts w:ascii="GHEA Grapalat" w:hAnsi="GHEA Grapalat"/>
          <w:i w:val="0"/>
          <w:color w:val="000000"/>
        </w:rPr>
        <w:t>00</w:t>
      </w:r>
      <w:r w:rsidR="00B54C38" w:rsidRPr="00D25BF0">
        <w:rPr>
          <w:rFonts w:ascii="GHEA Grapalat" w:hAnsi="GHEA Grapalat"/>
          <w:i w:val="0"/>
          <w:color w:val="000000"/>
        </w:rPr>
        <w:t xml:space="preserve"> am.</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549B3"/>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5342E"/>
    <w:rsid w:val="00B54C38"/>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40718"/>
    <w:rsid w:val="00D867F0"/>
    <w:rsid w:val="00D8685B"/>
    <w:rsid w:val="00DD3023"/>
    <w:rsid w:val="00E1609B"/>
    <w:rsid w:val="00E367A3"/>
    <w:rsid w:val="00EB5017"/>
    <w:rsid w:val="00ED7FEC"/>
    <w:rsid w:val="00F033A3"/>
    <w:rsid w:val="00F26844"/>
    <w:rsid w:val="00F650C7"/>
    <w:rsid w:val="00FA3783"/>
    <w:rsid w:val="00FB4051"/>
    <w:rsid w:val="00FC3CB3"/>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C8B88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38</cp:revision>
  <dcterms:created xsi:type="dcterms:W3CDTF">2022-08-04T07:54:00Z</dcterms:created>
  <dcterms:modified xsi:type="dcterms:W3CDTF">2025-10-24T09:02:00Z</dcterms:modified>
</cp:coreProperties>
</file>